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C292" w14:textId="3BF59FB8" w:rsidR="004875B1" w:rsidRPr="004875B1" w:rsidRDefault="004875B1" w:rsidP="004875B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5E60CE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.12.2024</w:t>
      </w:r>
    </w:p>
    <w:p w14:paraId="1A5A8842" w14:textId="77777777" w:rsidR="004875B1" w:rsidRDefault="004875B1" w:rsidP="004875B1">
      <w:pPr>
        <w:jc w:val="center"/>
        <w:rPr>
          <w:b/>
          <w:bCs/>
          <w:sz w:val="28"/>
          <w:szCs w:val="28"/>
        </w:rPr>
      </w:pPr>
    </w:p>
    <w:p w14:paraId="334D0B32" w14:textId="218C8311" w:rsidR="004875B1" w:rsidRPr="004875B1" w:rsidRDefault="004875B1" w:rsidP="004875B1">
      <w:pPr>
        <w:jc w:val="center"/>
        <w:rPr>
          <w:sz w:val="28"/>
          <w:szCs w:val="28"/>
        </w:rPr>
      </w:pPr>
      <w:r w:rsidRPr="004875B1">
        <w:rPr>
          <w:b/>
          <w:bCs/>
          <w:sz w:val="28"/>
          <w:szCs w:val="28"/>
        </w:rPr>
        <w:t xml:space="preserve">Yeşim Grup, </w:t>
      </w:r>
      <w:r w:rsidR="001040C9">
        <w:rPr>
          <w:b/>
          <w:bCs/>
          <w:sz w:val="28"/>
          <w:szCs w:val="28"/>
        </w:rPr>
        <w:t>“</w:t>
      </w:r>
      <w:r w:rsidRPr="004875B1">
        <w:rPr>
          <w:b/>
          <w:bCs/>
          <w:sz w:val="28"/>
          <w:szCs w:val="28"/>
        </w:rPr>
        <w:t>Sürdürülebilir Kalkınma Hedefleri</w:t>
      </w:r>
      <w:r w:rsidR="001040C9">
        <w:rPr>
          <w:b/>
          <w:bCs/>
          <w:sz w:val="28"/>
          <w:szCs w:val="28"/>
        </w:rPr>
        <w:t>”</w:t>
      </w:r>
      <w:r w:rsidRPr="004875B1">
        <w:rPr>
          <w:b/>
          <w:bCs/>
          <w:sz w:val="28"/>
          <w:szCs w:val="28"/>
        </w:rPr>
        <w:t xml:space="preserve"> </w:t>
      </w:r>
      <w:r w:rsidR="001040C9">
        <w:rPr>
          <w:b/>
          <w:bCs/>
          <w:sz w:val="28"/>
          <w:szCs w:val="28"/>
        </w:rPr>
        <w:t>i</w:t>
      </w:r>
      <w:r w:rsidRPr="004875B1">
        <w:rPr>
          <w:b/>
          <w:bCs/>
          <w:sz w:val="28"/>
          <w:szCs w:val="28"/>
        </w:rPr>
        <w:t xml:space="preserve">çin </w:t>
      </w:r>
      <w:r w:rsidR="001040C9">
        <w:rPr>
          <w:b/>
          <w:bCs/>
          <w:sz w:val="28"/>
          <w:szCs w:val="28"/>
        </w:rPr>
        <w:t>i</w:t>
      </w:r>
      <w:r w:rsidRPr="004875B1">
        <w:rPr>
          <w:b/>
          <w:bCs/>
          <w:sz w:val="28"/>
          <w:szCs w:val="28"/>
        </w:rPr>
        <w:t xml:space="preserve">ş </w:t>
      </w:r>
      <w:r w:rsidR="001040C9">
        <w:rPr>
          <w:b/>
          <w:bCs/>
          <w:sz w:val="28"/>
          <w:szCs w:val="28"/>
        </w:rPr>
        <w:t>b</w:t>
      </w:r>
      <w:r w:rsidRPr="004875B1">
        <w:rPr>
          <w:b/>
          <w:bCs/>
          <w:sz w:val="28"/>
          <w:szCs w:val="28"/>
        </w:rPr>
        <w:t xml:space="preserve">irliklerini </w:t>
      </w:r>
      <w:r w:rsidR="001040C9">
        <w:rPr>
          <w:b/>
          <w:bCs/>
          <w:sz w:val="28"/>
          <w:szCs w:val="28"/>
        </w:rPr>
        <w:t>g</w:t>
      </w:r>
      <w:r w:rsidRPr="004875B1">
        <w:rPr>
          <w:b/>
          <w:bCs/>
          <w:sz w:val="28"/>
          <w:szCs w:val="28"/>
        </w:rPr>
        <w:t>üçlendir</w:t>
      </w:r>
      <w:r w:rsidR="003D30B9">
        <w:rPr>
          <w:b/>
          <w:bCs/>
          <w:sz w:val="28"/>
          <w:szCs w:val="28"/>
        </w:rPr>
        <w:t>meye devam ediyor.</w:t>
      </w:r>
    </w:p>
    <w:p w14:paraId="7BFE1EB0" w14:textId="77777777" w:rsidR="004875B1" w:rsidRPr="004875B1" w:rsidRDefault="004875B1" w:rsidP="004875B1">
      <w:pPr>
        <w:jc w:val="center"/>
        <w:rPr>
          <w:b/>
          <w:bCs/>
          <w:sz w:val="24"/>
          <w:szCs w:val="24"/>
        </w:rPr>
      </w:pPr>
      <w:r w:rsidRPr="004875B1">
        <w:rPr>
          <w:b/>
          <w:bCs/>
          <w:sz w:val="24"/>
          <w:szCs w:val="24"/>
        </w:rPr>
        <w:t>Yeşim Grup’un öncülüğünde, SEGER’in ev sahipliğinde düzenlenen “Şirketlerin Küresel Amaçlar Yolculuğu: Doğru Hedef, Doğru Partner” başlıklı çalıştayda, özel sektör ve sivil toplum temsilcileri sürdürülebilir kalkınma hedefleri için bir araya geldi.</w:t>
      </w:r>
    </w:p>
    <w:p w14:paraId="218F9F99" w14:textId="27C330C0" w:rsidR="004875B1" w:rsidRPr="004875B1" w:rsidRDefault="004875B1" w:rsidP="004875B1">
      <w:pPr>
        <w:jc w:val="both"/>
        <w:rPr>
          <w:sz w:val="24"/>
          <w:szCs w:val="24"/>
        </w:rPr>
      </w:pPr>
      <w:r w:rsidRPr="004875B1">
        <w:rPr>
          <w:sz w:val="24"/>
          <w:szCs w:val="24"/>
        </w:rPr>
        <w:t xml:space="preserve">Sürdürülebilir kalkınma hedeflerine yönelik çalışmalarını kararlılıkla sürdüren Yeşim Grup, özel sektör ve sivil toplum kuruluşlarını bir araya getiren çalıştaylar serisine bir yenisini ekledi. </w:t>
      </w:r>
      <w:r>
        <w:rPr>
          <w:sz w:val="24"/>
          <w:szCs w:val="24"/>
        </w:rPr>
        <w:t>G</w:t>
      </w:r>
      <w:r w:rsidRPr="004875B1">
        <w:rPr>
          <w:sz w:val="24"/>
          <w:szCs w:val="24"/>
        </w:rPr>
        <w:t>eçtiğimiz yıl</w:t>
      </w:r>
      <w:r w:rsidR="00425660">
        <w:rPr>
          <w:sz w:val="24"/>
          <w:szCs w:val="24"/>
        </w:rPr>
        <w:t>dan bu yana</w:t>
      </w:r>
      <w:r w:rsidRPr="004875B1">
        <w:rPr>
          <w:sz w:val="24"/>
          <w:szCs w:val="24"/>
        </w:rPr>
        <w:t xml:space="preserve"> </w:t>
      </w:r>
      <w:r w:rsidR="003A7DDD">
        <w:rPr>
          <w:sz w:val="24"/>
          <w:szCs w:val="24"/>
        </w:rPr>
        <w:t>Yeşim Grup</w:t>
      </w:r>
      <w:r w:rsidR="00A60C32">
        <w:rPr>
          <w:sz w:val="24"/>
          <w:szCs w:val="24"/>
        </w:rPr>
        <w:t>’un</w:t>
      </w:r>
      <w:r w:rsidR="003A7DDD">
        <w:rPr>
          <w:sz w:val="24"/>
          <w:szCs w:val="24"/>
        </w:rPr>
        <w:t xml:space="preserve"> koordinatörlüğünde </w:t>
      </w:r>
      <w:r w:rsidRPr="004875B1">
        <w:rPr>
          <w:sz w:val="24"/>
          <w:szCs w:val="24"/>
        </w:rPr>
        <w:t>düzen</w:t>
      </w:r>
      <w:r w:rsidR="003A7DDD">
        <w:rPr>
          <w:sz w:val="24"/>
          <w:szCs w:val="24"/>
        </w:rPr>
        <w:t>lenen</w:t>
      </w:r>
      <w:r w:rsidRPr="004875B1">
        <w:rPr>
          <w:sz w:val="24"/>
          <w:szCs w:val="24"/>
        </w:rPr>
        <w:t xml:space="preserve"> “STK’lar ve Özel Sektör Temsilcileri İş Birliği Platformunu Nasıl Geliştirebilir?” ve “Sosyal Sorumluluk: İmaj mı? Dünyayı Değiştirme İdeali mi?” başlıklı </w:t>
      </w:r>
      <w:r w:rsidR="003A7DDD">
        <w:rPr>
          <w:sz w:val="24"/>
          <w:szCs w:val="24"/>
        </w:rPr>
        <w:t>çalıştayların</w:t>
      </w:r>
      <w:r>
        <w:rPr>
          <w:sz w:val="24"/>
          <w:szCs w:val="24"/>
        </w:rPr>
        <w:t xml:space="preserve"> </w:t>
      </w:r>
      <w:r w:rsidR="003A7DDD">
        <w:rPr>
          <w:sz w:val="24"/>
          <w:szCs w:val="24"/>
        </w:rPr>
        <w:t>üçüncüsü,</w:t>
      </w:r>
      <w:r>
        <w:rPr>
          <w:sz w:val="24"/>
          <w:szCs w:val="24"/>
        </w:rPr>
        <w:t xml:space="preserve"> </w:t>
      </w:r>
      <w:r w:rsidRPr="004875B1">
        <w:rPr>
          <w:sz w:val="24"/>
          <w:szCs w:val="24"/>
        </w:rPr>
        <w:t xml:space="preserve">13 Aralık Cuma günü, SEGER’in ev sahipliğinde </w:t>
      </w:r>
      <w:r w:rsidR="003A7DDD">
        <w:rPr>
          <w:sz w:val="24"/>
          <w:szCs w:val="24"/>
        </w:rPr>
        <w:t xml:space="preserve">gerçekleştirildi. </w:t>
      </w:r>
      <w:r w:rsidR="00EC5E1F">
        <w:rPr>
          <w:sz w:val="24"/>
          <w:szCs w:val="24"/>
        </w:rPr>
        <w:t xml:space="preserve">Uludağ Üniversitesi Öğretim Üyesi </w:t>
      </w:r>
      <w:r w:rsidRPr="004875B1">
        <w:rPr>
          <w:sz w:val="24"/>
          <w:szCs w:val="24"/>
        </w:rPr>
        <w:t>Prof. Dr. Rüyam Küçüksüleymanoğlu’nun moderatörlüğünü üstlendiği “Şirketlerin Küresel Amaçlar Yolculuğu: Doğru Hedef, Doğru Partner” başlıklı çalıştayda, kurumsal sosyal sorumluluk stratejilerinin sürdürülebilir kalkınma hedefleriyle uyumlaştırılması ele alındı.</w:t>
      </w:r>
      <w:r w:rsidR="001D7FDB">
        <w:rPr>
          <w:sz w:val="24"/>
          <w:szCs w:val="24"/>
        </w:rPr>
        <w:t xml:space="preserve"> </w:t>
      </w:r>
    </w:p>
    <w:p w14:paraId="1D4F31D3" w14:textId="5E9EDF78" w:rsidR="00BC6408" w:rsidRDefault="00BC6408" w:rsidP="00B308D3">
      <w:pPr>
        <w:jc w:val="both"/>
        <w:rPr>
          <w:sz w:val="24"/>
          <w:szCs w:val="24"/>
        </w:rPr>
      </w:pPr>
      <w:r>
        <w:rPr>
          <w:sz w:val="24"/>
          <w:szCs w:val="24"/>
        </w:rPr>
        <w:t>Ç</w:t>
      </w:r>
      <w:r w:rsidRPr="00BC6408">
        <w:rPr>
          <w:sz w:val="24"/>
          <w:szCs w:val="24"/>
        </w:rPr>
        <w:t>alıştayın açılış</w:t>
      </w:r>
      <w:r>
        <w:rPr>
          <w:sz w:val="24"/>
          <w:szCs w:val="24"/>
        </w:rPr>
        <w:t xml:space="preserve"> konuşmasında ö</w:t>
      </w:r>
      <w:r w:rsidRPr="00BC6408">
        <w:rPr>
          <w:sz w:val="24"/>
          <w:szCs w:val="24"/>
        </w:rPr>
        <w:t>zel sektör ve sivil toplum kuruluşlarını bir araya getirerek sosyal sorumluluk alanında daha güçlü projeler ortaya koyma</w:t>
      </w:r>
      <w:r>
        <w:rPr>
          <w:sz w:val="24"/>
          <w:szCs w:val="24"/>
        </w:rPr>
        <w:t>yı</w:t>
      </w:r>
      <w:r w:rsidRPr="00BC6408">
        <w:rPr>
          <w:sz w:val="24"/>
          <w:szCs w:val="24"/>
        </w:rPr>
        <w:t xml:space="preserve"> ve bu projeleri sürdürülebilir kalkınma hedefleriyle uyumlu hale getirme</w:t>
      </w:r>
      <w:r>
        <w:rPr>
          <w:sz w:val="24"/>
          <w:szCs w:val="24"/>
        </w:rPr>
        <w:t xml:space="preserve">yi hedeflediklerini </w:t>
      </w:r>
      <w:r w:rsidR="00AB44D0">
        <w:rPr>
          <w:sz w:val="24"/>
          <w:szCs w:val="24"/>
        </w:rPr>
        <w:t>belirten</w:t>
      </w:r>
      <w:r>
        <w:rPr>
          <w:sz w:val="24"/>
          <w:szCs w:val="24"/>
        </w:rPr>
        <w:t xml:space="preserve"> </w:t>
      </w:r>
      <w:r w:rsidRPr="00BC6408">
        <w:rPr>
          <w:sz w:val="24"/>
          <w:szCs w:val="24"/>
        </w:rPr>
        <w:t>Yeşim Grup Kurumsal İletişim Direktörü Dilek Cesur,</w:t>
      </w:r>
      <w:r>
        <w:rPr>
          <w:sz w:val="24"/>
          <w:szCs w:val="24"/>
        </w:rPr>
        <w:t xml:space="preserve"> </w:t>
      </w:r>
      <w:r w:rsidRPr="00BC6408">
        <w:rPr>
          <w:sz w:val="24"/>
          <w:szCs w:val="24"/>
        </w:rPr>
        <w:t>“</w:t>
      </w:r>
      <w:r>
        <w:rPr>
          <w:sz w:val="24"/>
          <w:szCs w:val="24"/>
        </w:rPr>
        <w:t>Üçüncüsünü gerçekleştirdiğimiz bu buluşmada, sürdürülebilirlik yolculuğu</w:t>
      </w:r>
      <w:r w:rsidR="00823171">
        <w:rPr>
          <w:sz w:val="24"/>
          <w:szCs w:val="24"/>
        </w:rPr>
        <w:t>nda</w:t>
      </w:r>
      <w:r>
        <w:rPr>
          <w:sz w:val="24"/>
          <w:szCs w:val="24"/>
        </w:rPr>
        <w:t>ki adımları</w:t>
      </w:r>
      <w:r w:rsidR="00823171">
        <w:rPr>
          <w:sz w:val="24"/>
          <w:szCs w:val="24"/>
        </w:rPr>
        <w:t>mızı</w:t>
      </w:r>
      <w:r>
        <w:rPr>
          <w:sz w:val="24"/>
          <w:szCs w:val="24"/>
        </w:rPr>
        <w:t xml:space="preserve"> paylaşırken</w:t>
      </w:r>
      <w:r w:rsidR="00B308D3">
        <w:rPr>
          <w:sz w:val="24"/>
          <w:szCs w:val="24"/>
        </w:rPr>
        <w:t xml:space="preserve"> </w:t>
      </w:r>
      <w:r>
        <w:rPr>
          <w:sz w:val="24"/>
          <w:szCs w:val="24"/>
        </w:rPr>
        <w:t>özel sektör ve sivil toplum kuruluşları iş birliğinin toplum için yaratacağı olumlu etkileri bir kez daha vurgulama fırsatı bulduk. Toplumun ihtiyaçlarına yönelik</w:t>
      </w:r>
      <w:r w:rsidRPr="00BC6408">
        <w:rPr>
          <w:sz w:val="24"/>
          <w:szCs w:val="24"/>
        </w:rPr>
        <w:t xml:space="preserve"> hedeflerin belirlenmesi ve doğru ortaklıkların kurulması sayesinde,</w:t>
      </w:r>
      <w:r>
        <w:rPr>
          <w:sz w:val="24"/>
          <w:szCs w:val="24"/>
        </w:rPr>
        <w:t xml:space="preserve"> birlikte hareket etmenin</w:t>
      </w:r>
      <w:r w:rsidRPr="00BC6408">
        <w:rPr>
          <w:sz w:val="24"/>
          <w:szCs w:val="24"/>
        </w:rPr>
        <w:t xml:space="preserve"> topluma daha fazla katkı sağla</w:t>
      </w:r>
      <w:r w:rsidR="00B308D3">
        <w:rPr>
          <w:sz w:val="24"/>
          <w:szCs w:val="24"/>
        </w:rPr>
        <w:t>y</w:t>
      </w:r>
      <w:r w:rsidRPr="00BC6408">
        <w:rPr>
          <w:sz w:val="24"/>
          <w:szCs w:val="24"/>
        </w:rPr>
        <w:t xml:space="preserve">acağına inanıyoruz. Yeşim Grup olarak bu çalıştayları düzenli hale getirerek her geçen yıl iş birliklerimizi güçlendirmeyi ve </w:t>
      </w:r>
      <w:r w:rsidR="0059017E">
        <w:rPr>
          <w:sz w:val="24"/>
          <w:szCs w:val="24"/>
        </w:rPr>
        <w:t xml:space="preserve">sürdürülebilirlik bilincini artırarak </w:t>
      </w:r>
      <w:r w:rsidRPr="00BC6408">
        <w:rPr>
          <w:sz w:val="24"/>
          <w:szCs w:val="24"/>
        </w:rPr>
        <w:t>daha büyük etki</w:t>
      </w:r>
      <w:r w:rsidR="00823171">
        <w:rPr>
          <w:sz w:val="24"/>
          <w:szCs w:val="24"/>
        </w:rPr>
        <w:t>ler</w:t>
      </w:r>
      <w:r w:rsidRPr="00BC6408">
        <w:rPr>
          <w:sz w:val="24"/>
          <w:szCs w:val="24"/>
        </w:rPr>
        <w:t xml:space="preserve"> yaratmayı hedefliyoruz</w:t>
      </w:r>
      <w:r>
        <w:rPr>
          <w:sz w:val="24"/>
          <w:szCs w:val="24"/>
        </w:rPr>
        <w:t>.</w:t>
      </w:r>
      <w:r w:rsidRPr="00BC6408">
        <w:rPr>
          <w:sz w:val="24"/>
          <w:szCs w:val="24"/>
        </w:rPr>
        <w:t>” dedi.</w:t>
      </w:r>
    </w:p>
    <w:p w14:paraId="28502B4E" w14:textId="0A963797" w:rsidR="00923B1A" w:rsidRDefault="00923B1A" w:rsidP="00B308D3">
      <w:pPr>
        <w:jc w:val="both"/>
        <w:rPr>
          <w:sz w:val="24"/>
          <w:szCs w:val="24"/>
        </w:rPr>
      </w:pPr>
      <w:r>
        <w:rPr>
          <w:sz w:val="24"/>
          <w:szCs w:val="24"/>
        </w:rPr>
        <w:t>Açılış konuşmasının ardından</w:t>
      </w:r>
      <w:r w:rsidRPr="00923B1A">
        <w:rPr>
          <w:sz w:val="24"/>
          <w:szCs w:val="24"/>
        </w:rPr>
        <w:t xml:space="preserve">, SEGER Genel Müdürü Mine Tuna ve </w:t>
      </w:r>
      <w:r w:rsidR="00375F7B" w:rsidRPr="00375F7B">
        <w:rPr>
          <w:sz w:val="24"/>
          <w:szCs w:val="24"/>
        </w:rPr>
        <w:t>Kurumsal İletişim ve Sürdürülebilirlik Yöneticisi</w:t>
      </w:r>
      <w:r w:rsidR="00375F7B">
        <w:rPr>
          <w:sz w:val="24"/>
          <w:szCs w:val="24"/>
        </w:rPr>
        <w:t xml:space="preserve"> </w:t>
      </w:r>
      <w:r w:rsidRPr="00923B1A">
        <w:rPr>
          <w:sz w:val="24"/>
          <w:szCs w:val="24"/>
        </w:rPr>
        <w:t>Eren Jale Yörükoğlu da sürdürülebilir kalkınma hedeflerine yönelik projeler</w:t>
      </w:r>
      <w:r>
        <w:rPr>
          <w:sz w:val="24"/>
          <w:szCs w:val="24"/>
        </w:rPr>
        <w:t>i</w:t>
      </w:r>
      <w:r w:rsidR="00F05854">
        <w:rPr>
          <w:sz w:val="24"/>
          <w:szCs w:val="24"/>
        </w:rPr>
        <w:t>ni katılımcılarla paylaştı.</w:t>
      </w:r>
    </w:p>
    <w:p w14:paraId="2C64F749" w14:textId="189B6120" w:rsidR="004875B1" w:rsidRPr="004875B1" w:rsidRDefault="00B308D3" w:rsidP="004875B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875B1" w:rsidRPr="004875B1">
        <w:rPr>
          <w:sz w:val="24"/>
          <w:szCs w:val="24"/>
        </w:rPr>
        <w:t>oğru hedef belirlemenin ve doğru ortaklıklar kurmanın</w:t>
      </w:r>
      <w:r w:rsidR="00425660">
        <w:rPr>
          <w:sz w:val="24"/>
          <w:szCs w:val="24"/>
        </w:rPr>
        <w:t>,</w:t>
      </w:r>
      <w:r w:rsidR="004875B1" w:rsidRPr="004875B1">
        <w:rPr>
          <w:sz w:val="24"/>
          <w:szCs w:val="24"/>
        </w:rPr>
        <w:t xml:space="preserve"> iş dünyası ile sivil toplum kuruluşlarının topluma katkısını artırmadaki rolü</w:t>
      </w:r>
      <w:r>
        <w:rPr>
          <w:sz w:val="24"/>
          <w:szCs w:val="24"/>
        </w:rPr>
        <w:t>nün</w:t>
      </w:r>
      <w:r w:rsidR="004875B1" w:rsidRPr="004875B1">
        <w:rPr>
          <w:sz w:val="24"/>
          <w:szCs w:val="24"/>
        </w:rPr>
        <w:t xml:space="preserve"> tartışıld</w:t>
      </w:r>
      <w:r>
        <w:rPr>
          <w:sz w:val="24"/>
          <w:szCs w:val="24"/>
        </w:rPr>
        <w:t>ığı çalıştayda,</w:t>
      </w:r>
      <w:r w:rsidR="004875B1" w:rsidRPr="004875B1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4875B1">
        <w:rPr>
          <w:sz w:val="24"/>
          <w:szCs w:val="24"/>
        </w:rPr>
        <w:t xml:space="preserve">atılımcılar, </w:t>
      </w:r>
      <w:r w:rsidR="004875B1" w:rsidRPr="004875B1">
        <w:rPr>
          <w:sz w:val="24"/>
          <w:szCs w:val="24"/>
        </w:rPr>
        <w:t>sürdürülebilirlik ve sosyal sorumluluk alanında yürütülen projeler</w:t>
      </w:r>
      <w:r w:rsidR="00F7029C">
        <w:rPr>
          <w:sz w:val="24"/>
          <w:szCs w:val="24"/>
        </w:rPr>
        <w:t xml:space="preserve">ini </w:t>
      </w:r>
      <w:r w:rsidR="004875B1" w:rsidRPr="004875B1">
        <w:rPr>
          <w:sz w:val="24"/>
          <w:szCs w:val="24"/>
        </w:rPr>
        <w:t>paylaşarak bu alandaki iş birliği olanaklarını değerlendirdi.</w:t>
      </w:r>
    </w:p>
    <w:p w14:paraId="412B9E5F" w14:textId="344C3639" w:rsidR="00CD532A" w:rsidRPr="00B308D3" w:rsidRDefault="00CD532A" w:rsidP="00923B1A">
      <w:pPr>
        <w:jc w:val="both"/>
        <w:rPr>
          <w:sz w:val="24"/>
          <w:szCs w:val="24"/>
        </w:rPr>
      </w:pPr>
      <w:r w:rsidRPr="00CD532A">
        <w:rPr>
          <w:sz w:val="24"/>
          <w:szCs w:val="24"/>
        </w:rPr>
        <w:lastRenderedPageBreak/>
        <w:t xml:space="preserve">Sürdürülebilir kalkınma hedefleri doğrultusunda düzenlediği çalıştaylarla özel sektör ve sivil toplum kuruluşları arasında köprü kurmayı amaçlayan Yeşim Grup, </w:t>
      </w:r>
      <w:r w:rsidRPr="004875B1">
        <w:rPr>
          <w:sz w:val="24"/>
          <w:szCs w:val="24"/>
        </w:rPr>
        <w:t xml:space="preserve">sürdürülebilir kalkınma yolculuğunda attığı adımlarla </w:t>
      </w:r>
      <w:r w:rsidRPr="00CD532A">
        <w:rPr>
          <w:sz w:val="24"/>
          <w:szCs w:val="24"/>
        </w:rPr>
        <w:t>iş dünyasında farkındalık yaratmayı ve sektör temsilcilerinin iş birliklerini güçlendirmeyi hedefliyor.</w:t>
      </w:r>
    </w:p>
    <w:sectPr w:rsidR="00CD532A" w:rsidRPr="00B308D3" w:rsidSect="00D14BE1">
      <w:headerReference w:type="default" r:id="rId6"/>
      <w:footerReference w:type="default" r:id="rId7"/>
      <w:pgSz w:w="11906" w:h="16838"/>
      <w:pgMar w:top="2836" w:right="1417" w:bottom="1417" w:left="1417" w:header="14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3388" w14:textId="77777777" w:rsidR="00D13F56" w:rsidRDefault="00D13F56" w:rsidP="00D14BE1">
      <w:pPr>
        <w:spacing w:after="0" w:line="240" w:lineRule="auto"/>
      </w:pPr>
      <w:r>
        <w:separator/>
      </w:r>
    </w:p>
  </w:endnote>
  <w:endnote w:type="continuationSeparator" w:id="0">
    <w:p w14:paraId="4FABB374" w14:textId="77777777" w:rsidR="00D13F56" w:rsidRDefault="00D13F56" w:rsidP="00D1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F816" w14:textId="77777777" w:rsidR="00F2454C" w:rsidRDefault="00F2454C" w:rsidP="00F2454C">
    <w:pPr>
      <w:pStyle w:val="Footer"/>
      <w:jc w:val="center"/>
      <w:rPr>
        <w:rFonts w:ascii="TT Norms Light" w:eastAsiaTheme="majorEastAsia" w:hAnsi="TT Norms Light" w:cstheme="majorBidi"/>
        <w:b/>
        <w:bCs/>
        <w:color w:val="ED7D31" w:themeColor="accent2"/>
        <w:sz w:val="20"/>
        <w:szCs w:val="20"/>
      </w:rPr>
    </w:pPr>
    <w:r w:rsidRPr="009C7460">
      <w:rPr>
        <w:rFonts w:ascii="Calibri" w:eastAsiaTheme="majorEastAsia" w:hAnsi="Calibri" w:cstheme="majorBidi"/>
        <w:noProof/>
        <w:color w:val="4472C4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71A2DF9C" wp14:editId="10695E1C">
          <wp:simplePos x="0" y="0"/>
          <wp:positionH relativeFrom="page">
            <wp:posOffset>3070860</wp:posOffset>
          </wp:positionH>
          <wp:positionV relativeFrom="bottomMargin">
            <wp:posOffset>29845</wp:posOffset>
          </wp:positionV>
          <wp:extent cx="1475105" cy="416560"/>
          <wp:effectExtent l="0" t="0" r="0" b="0"/>
          <wp:wrapNone/>
          <wp:docPr id="66" name="Picture 66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A5908" w14:textId="77777777" w:rsidR="00F2454C" w:rsidRDefault="00F2454C" w:rsidP="00F2454C">
    <w:pPr>
      <w:pStyle w:val="Footer"/>
      <w:jc w:val="center"/>
      <w:rPr>
        <w:rFonts w:eastAsiaTheme="majorEastAsia" w:cstheme="majorBidi"/>
        <w:b/>
        <w:bCs/>
        <w:color w:val="ED7D31" w:themeColor="accent2"/>
        <w:sz w:val="20"/>
        <w:szCs w:val="20"/>
      </w:rPr>
    </w:pPr>
  </w:p>
  <w:p w14:paraId="4966571B" w14:textId="77777777" w:rsidR="00F2454C" w:rsidRDefault="00F2454C" w:rsidP="00F2454C">
    <w:pPr>
      <w:pStyle w:val="Footer"/>
      <w:jc w:val="center"/>
      <w:rPr>
        <w:rFonts w:eastAsiaTheme="majorEastAsia" w:cstheme="majorBidi"/>
        <w:b/>
        <w:bCs/>
        <w:color w:val="ED7D31" w:themeColor="accent2"/>
        <w:sz w:val="20"/>
        <w:szCs w:val="20"/>
      </w:rPr>
    </w:pPr>
  </w:p>
  <w:p w14:paraId="7628806B" w14:textId="77777777" w:rsidR="00F2454C" w:rsidRPr="009C7460" w:rsidRDefault="00F2454C" w:rsidP="00F2454C">
    <w:pPr>
      <w:pStyle w:val="Footer"/>
      <w:jc w:val="center"/>
      <w:rPr>
        <w:rFonts w:eastAsiaTheme="majorEastAsia" w:cstheme="majorBidi"/>
        <w:color w:val="4472C4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4472C4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+90 224 280 860</w:t>
    </w:r>
  </w:p>
  <w:p w14:paraId="0AD3925E" w14:textId="77777777" w:rsidR="00F2454C" w:rsidRPr="009C7460" w:rsidRDefault="00F2454C" w:rsidP="00F2454C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4472C4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com</w:t>
    </w:r>
  </w:p>
  <w:p w14:paraId="03F26771" w14:textId="77777777" w:rsidR="00F2454C" w:rsidRDefault="00F2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75B2" w14:textId="77777777" w:rsidR="00D13F56" w:rsidRDefault="00D13F56" w:rsidP="00D14BE1">
      <w:pPr>
        <w:spacing w:after="0" w:line="240" w:lineRule="auto"/>
      </w:pPr>
      <w:r>
        <w:separator/>
      </w:r>
    </w:p>
  </w:footnote>
  <w:footnote w:type="continuationSeparator" w:id="0">
    <w:p w14:paraId="4C759254" w14:textId="77777777" w:rsidR="00D13F56" w:rsidRDefault="00D13F56" w:rsidP="00D1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E5AB" w14:textId="11A8046F" w:rsidR="00D14BE1" w:rsidRDefault="00D14BE1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5BECAEC" wp14:editId="52ED45ED">
          <wp:simplePos x="0" y="0"/>
          <wp:positionH relativeFrom="margin">
            <wp:posOffset>-937260</wp:posOffset>
          </wp:positionH>
          <wp:positionV relativeFrom="margin">
            <wp:posOffset>-1974215</wp:posOffset>
          </wp:positionV>
          <wp:extent cx="7613015" cy="1799590"/>
          <wp:effectExtent l="0" t="0" r="0" b="381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44"/>
    <w:rsid w:val="000A2FFC"/>
    <w:rsid w:val="001040C9"/>
    <w:rsid w:val="001D7FDB"/>
    <w:rsid w:val="00216429"/>
    <w:rsid w:val="00300A9E"/>
    <w:rsid w:val="00375F7B"/>
    <w:rsid w:val="003A7DDD"/>
    <w:rsid w:val="003C4E49"/>
    <w:rsid w:val="003D30B9"/>
    <w:rsid w:val="003D6A43"/>
    <w:rsid w:val="00425660"/>
    <w:rsid w:val="00455745"/>
    <w:rsid w:val="004875B1"/>
    <w:rsid w:val="00495188"/>
    <w:rsid w:val="004D6762"/>
    <w:rsid w:val="00587836"/>
    <w:rsid w:val="0059017E"/>
    <w:rsid w:val="005A6D12"/>
    <w:rsid w:val="005D7EEE"/>
    <w:rsid w:val="005E60CE"/>
    <w:rsid w:val="006749D5"/>
    <w:rsid w:val="00682509"/>
    <w:rsid w:val="006B06A6"/>
    <w:rsid w:val="00732B06"/>
    <w:rsid w:val="00743B44"/>
    <w:rsid w:val="0077700A"/>
    <w:rsid w:val="00802D4F"/>
    <w:rsid w:val="00823171"/>
    <w:rsid w:val="00866617"/>
    <w:rsid w:val="00910EDC"/>
    <w:rsid w:val="00923B1A"/>
    <w:rsid w:val="00925DA1"/>
    <w:rsid w:val="009C13A8"/>
    <w:rsid w:val="009D0F07"/>
    <w:rsid w:val="009F54FF"/>
    <w:rsid w:val="00A60C32"/>
    <w:rsid w:val="00A7593E"/>
    <w:rsid w:val="00AB128E"/>
    <w:rsid w:val="00AB44D0"/>
    <w:rsid w:val="00B308D3"/>
    <w:rsid w:val="00BC6408"/>
    <w:rsid w:val="00C16182"/>
    <w:rsid w:val="00C87688"/>
    <w:rsid w:val="00CD532A"/>
    <w:rsid w:val="00D07674"/>
    <w:rsid w:val="00D13390"/>
    <w:rsid w:val="00D13F56"/>
    <w:rsid w:val="00D14BE1"/>
    <w:rsid w:val="00D56EE7"/>
    <w:rsid w:val="00EC5E1F"/>
    <w:rsid w:val="00ED5735"/>
    <w:rsid w:val="00F05854"/>
    <w:rsid w:val="00F16BA2"/>
    <w:rsid w:val="00F2454C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83FD84"/>
  <w15:chartTrackingRefBased/>
  <w15:docId w15:val="{7C851B72-BE8F-4867-85E2-73E91A89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i-primitive">
    <w:name w:val="fui-primitive"/>
    <w:basedOn w:val="DefaultParagraphFont"/>
    <w:rsid w:val="00743B44"/>
  </w:style>
  <w:style w:type="character" w:customStyle="1" w:styleId="fui-chatmymessage">
    <w:name w:val="fui-chatmymessage"/>
    <w:basedOn w:val="DefaultParagraphFont"/>
    <w:rsid w:val="00743B44"/>
  </w:style>
  <w:style w:type="character" w:customStyle="1" w:styleId="fui-styledtext">
    <w:name w:val="fui-styledtext"/>
    <w:basedOn w:val="DefaultParagraphFont"/>
    <w:rsid w:val="00743B44"/>
  </w:style>
  <w:style w:type="paragraph" w:styleId="Header">
    <w:name w:val="header"/>
    <w:basedOn w:val="Normal"/>
    <w:link w:val="HeaderChar"/>
    <w:uiPriority w:val="99"/>
    <w:unhideWhenUsed/>
    <w:rsid w:val="00D1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E1"/>
  </w:style>
  <w:style w:type="paragraph" w:styleId="Footer">
    <w:name w:val="footer"/>
    <w:basedOn w:val="Normal"/>
    <w:link w:val="FooterChar"/>
    <w:uiPriority w:val="99"/>
    <w:unhideWhenUsed/>
    <w:rsid w:val="00D14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iletisim(YESIM-2423)</dc:creator>
  <cp:keywords/>
  <dc:description/>
  <cp:lastModifiedBy>Kurumsal iletisim(YESIM-2423)</cp:lastModifiedBy>
  <cp:revision>31</cp:revision>
  <dcterms:created xsi:type="dcterms:W3CDTF">2024-12-03T14:11:00Z</dcterms:created>
  <dcterms:modified xsi:type="dcterms:W3CDTF">2024-12-18T06:38:00Z</dcterms:modified>
</cp:coreProperties>
</file>